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12" w:rsidRPr="005C5D07" w:rsidRDefault="00883712" w:rsidP="00883712">
      <w:pPr>
        <w:jc w:val="center"/>
        <w:rPr>
          <w:rFonts w:ascii="Times New Roman" w:hAnsi="Times New Roman" w:cs="Times New Roman"/>
          <w:b/>
          <w:sz w:val="24"/>
          <w:szCs w:val="24"/>
        </w:rPr>
      </w:pPr>
      <w:bookmarkStart w:id="0" w:name="_GoBack"/>
      <w:bookmarkEnd w:id="0"/>
      <w:r w:rsidRPr="005C5D07">
        <w:rPr>
          <w:rFonts w:ascii="Times New Roman" w:hAnsi="Times New Roman" w:cs="Times New Roman"/>
          <w:b/>
          <w:sz w:val="24"/>
          <w:szCs w:val="24"/>
        </w:rPr>
        <w:t>NURAN OĞUZ’UN HAYATI</w:t>
      </w:r>
    </w:p>
    <w:p w:rsidR="00883712" w:rsidRPr="005C5D07" w:rsidRDefault="00883712" w:rsidP="00883712">
      <w:pPr>
        <w:jc w:val="center"/>
        <w:rPr>
          <w:rFonts w:ascii="Times New Roman" w:hAnsi="Times New Roman" w:cs="Times New Roman"/>
          <w:sz w:val="24"/>
          <w:szCs w:val="24"/>
        </w:rPr>
      </w:pPr>
      <w:r w:rsidRPr="005C5D07">
        <w:rPr>
          <w:rFonts w:ascii="Times New Roman" w:hAnsi="Times New Roman" w:cs="Times New Roman"/>
          <w:sz w:val="24"/>
          <w:szCs w:val="24"/>
        </w:rPr>
        <w:t>1933</w:t>
      </w:r>
      <w:r w:rsidRPr="005C5D07">
        <w:rPr>
          <w:rFonts w:ascii="Times New Roman" w:hAnsi="Times New Roman" w:cs="Times New Roman"/>
          <w:b/>
          <w:sz w:val="24"/>
          <w:szCs w:val="24"/>
        </w:rPr>
        <w:t xml:space="preserve"> </w:t>
      </w:r>
      <w:r w:rsidRPr="005C5D07">
        <w:rPr>
          <w:rFonts w:ascii="Times New Roman" w:hAnsi="Times New Roman" w:cs="Times New Roman"/>
          <w:sz w:val="24"/>
          <w:szCs w:val="24"/>
        </w:rPr>
        <w:t xml:space="preserve">yılında İzmir Karşıyaka’da </w:t>
      </w:r>
      <w:proofErr w:type="gramStart"/>
      <w:r w:rsidRPr="005C5D07">
        <w:rPr>
          <w:rFonts w:ascii="Times New Roman" w:hAnsi="Times New Roman" w:cs="Times New Roman"/>
          <w:sz w:val="24"/>
          <w:szCs w:val="24"/>
        </w:rPr>
        <w:t>doğdu.Babası</w:t>
      </w:r>
      <w:proofErr w:type="gramEnd"/>
      <w:r w:rsidRPr="005C5D07">
        <w:rPr>
          <w:rFonts w:ascii="Times New Roman" w:hAnsi="Times New Roman" w:cs="Times New Roman"/>
          <w:sz w:val="24"/>
          <w:szCs w:val="24"/>
        </w:rPr>
        <w:t xml:space="preserve"> İstiklal Madalyası sahibi Ahmet Tayyar Babaannesi Dikiş Nakış Öğretmeni </w:t>
      </w:r>
      <w:proofErr w:type="spellStart"/>
      <w:r w:rsidRPr="005C5D07">
        <w:rPr>
          <w:rFonts w:ascii="Times New Roman" w:hAnsi="Times New Roman" w:cs="Times New Roman"/>
          <w:sz w:val="24"/>
          <w:szCs w:val="24"/>
        </w:rPr>
        <w:t>Memduha</w:t>
      </w:r>
      <w:proofErr w:type="spellEnd"/>
      <w:r w:rsidRPr="005C5D07">
        <w:rPr>
          <w:rFonts w:ascii="Times New Roman" w:hAnsi="Times New Roman" w:cs="Times New Roman"/>
          <w:sz w:val="24"/>
          <w:szCs w:val="24"/>
        </w:rPr>
        <w:t xml:space="preserve"> </w:t>
      </w:r>
      <w:proofErr w:type="spellStart"/>
      <w:r w:rsidRPr="005C5D07">
        <w:rPr>
          <w:rFonts w:ascii="Times New Roman" w:hAnsi="Times New Roman" w:cs="Times New Roman"/>
          <w:sz w:val="24"/>
          <w:szCs w:val="24"/>
        </w:rPr>
        <w:t>UÇKAÇ’tır</w:t>
      </w:r>
      <w:proofErr w:type="spellEnd"/>
      <w:r w:rsidRPr="005C5D07">
        <w:rPr>
          <w:rFonts w:ascii="Times New Roman" w:hAnsi="Times New Roman" w:cs="Times New Roman"/>
          <w:sz w:val="24"/>
          <w:szCs w:val="24"/>
        </w:rPr>
        <w:t xml:space="preserve">. Babasının görevi gereği  Kütahya’dan Balıkesir’e </w:t>
      </w:r>
      <w:proofErr w:type="gramStart"/>
      <w:r w:rsidRPr="005C5D07">
        <w:rPr>
          <w:rFonts w:ascii="Times New Roman" w:hAnsi="Times New Roman" w:cs="Times New Roman"/>
          <w:sz w:val="24"/>
          <w:szCs w:val="24"/>
        </w:rPr>
        <w:t>gelmişlerdir.Ortaokuldan</w:t>
      </w:r>
      <w:proofErr w:type="gramEnd"/>
      <w:r w:rsidRPr="005C5D07">
        <w:rPr>
          <w:rFonts w:ascii="Times New Roman" w:hAnsi="Times New Roman" w:cs="Times New Roman"/>
          <w:sz w:val="24"/>
          <w:szCs w:val="24"/>
        </w:rPr>
        <w:t xml:space="preserve"> sonra Balıkesir’de iki yıllık dikiş nakış kursunu bitirmiştir.</w:t>
      </w:r>
    </w:p>
    <w:p w:rsidR="00883712" w:rsidRPr="005C5D07" w:rsidRDefault="00883712" w:rsidP="00883712">
      <w:pPr>
        <w:jc w:val="center"/>
        <w:rPr>
          <w:rFonts w:ascii="Times New Roman" w:hAnsi="Times New Roman" w:cs="Times New Roman"/>
          <w:sz w:val="24"/>
          <w:szCs w:val="24"/>
        </w:rPr>
      </w:pPr>
      <w:r w:rsidRPr="005C5D07">
        <w:rPr>
          <w:rFonts w:ascii="Times New Roman" w:hAnsi="Times New Roman" w:cs="Times New Roman"/>
          <w:sz w:val="24"/>
          <w:szCs w:val="24"/>
        </w:rPr>
        <w:t xml:space="preserve">1953 yılında Tayyar OĞUZ ile </w:t>
      </w:r>
      <w:proofErr w:type="gramStart"/>
      <w:r w:rsidRPr="005C5D07">
        <w:rPr>
          <w:rFonts w:ascii="Times New Roman" w:hAnsi="Times New Roman" w:cs="Times New Roman"/>
          <w:sz w:val="24"/>
          <w:szCs w:val="24"/>
        </w:rPr>
        <w:t>evlenmiştir.Eşinin</w:t>
      </w:r>
      <w:proofErr w:type="gramEnd"/>
      <w:r w:rsidRPr="005C5D07">
        <w:rPr>
          <w:rFonts w:ascii="Times New Roman" w:hAnsi="Times New Roman" w:cs="Times New Roman"/>
          <w:sz w:val="24"/>
          <w:szCs w:val="24"/>
        </w:rPr>
        <w:t xml:space="preserve"> görev yaptığı tüm köy, kasaba, ilçe ve şehirlerde yanında olmuş,yurdun değişik bölgelerindeki vatandaşların yaşam biçimleri konusunda bilgi sahibi olmuşlardır.Okuma Yazma bilmeyen ve hatta Türkçe bilmeyen vatandaşların üzüntülerini  hafifletmek için bir okul yaptırmaya karar veren çift bu arzularını gerçekleştirdikleri için çok mutlu olmuşlardır.</w:t>
      </w:r>
    </w:p>
    <w:p w:rsidR="00883712" w:rsidRPr="005C5D07" w:rsidRDefault="00883712" w:rsidP="00883712">
      <w:pPr>
        <w:jc w:val="center"/>
        <w:rPr>
          <w:rFonts w:ascii="Times New Roman" w:hAnsi="Times New Roman" w:cs="Times New Roman"/>
          <w:sz w:val="24"/>
          <w:szCs w:val="24"/>
        </w:rPr>
      </w:pPr>
      <w:r w:rsidRPr="005C5D07">
        <w:rPr>
          <w:rFonts w:ascii="Times New Roman" w:hAnsi="Times New Roman" w:cs="Times New Roman"/>
          <w:sz w:val="24"/>
          <w:szCs w:val="24"/>
        </w:rPr>
        <w:t>Nuran OĞUZ da eşi gibi anaokuluna ilk adımını atan yavrularımızın vatan sevgisi ile amaçladıkları en yüksek hedeflere ulaşmalarını dilemektedir.</w:t>
      </w:r>
    </w:p>
    <w:p w:rsidR="00883712" w:rsidRPr="005C5D07" w:rsidRDefault="00883712" w:rsidP="00883712">
      <w:pPr>
        <w:jc w:val="center"/>
        <w:rPr>
          <w:rFonts w:ascii="Times New Roman" w:hAnsi="Times New Roman" w:cs="Times New Roman"/>
          <w:sz w:val="24"/>
          <w:szCs w:val="24"/>
        </w:rPr>
      </w:pPr>
      <w:r w:rsidRPr="005C5D07">
        <w:rPr>
          <w:rFonts w:ascii="Times New Roman" w:hAnsi="Times New Roman" w:cs="Times New Roman"/>
          <w:sz w:val="24"/>
          <w:szCs w:val="24"/>
        </w:rPr>
        <w:t>Nuran OĞUZ Hanımefendiye 13 Temmuz 2009 tarihinde TBMM Başkanı Köksal TOPTAN tarafından “TBMM Üstün Hizmet Ödülü “verilmiştir.</w:t>
      </w:r>
    </w:p>
    <w:p w:rsidR="00A07C8F" w:rsidRDefault="00A07C8F"/>
    <w:sectPr w:rsidR="00A07C8F" w:rsidSect="00D9204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12"/>
    <w:rsid w:val="006A69F9"/>
    <w:rsid w:val="00883712"/>
    <w:rsid w:val="00A07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x3</dc:creator>
  <cp:lastModifiedBy>user</cp:lastModifiedBy>
  <cp:revision>2</cp:revision>
  <dcterms:created xsi:type="dcterms:W3CDTF">2018-01-12T21:52:00Z</dcterms:created>
  <dcterms:modified xsi:type="dcterms:W3CDTF">2018-01-12T21:52:00Z</dcterms:modified>
</cp:coreProperties>
</file>